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D506054" w14:textId="77777777" w:rsidR="005E41B3" w:rsidRDefault="005E41B3" w:rsidP="005E41B3">
      <w:pPr>
        <w:spacing w:after="0" w:line="360" w:lineRule="exact"/>
        <w:ind w:left="3060"/>
        <w:rPr>
          <w:rFonts w:ascii="Cambria" w:hAnsi="Cambria"/>
          <w:sz w:val="34"/>
          <w:szCs w:val="34"/>
          <w:lang w:val="ru-RU"/>
        </w:rPr>
      </w:pPr>
      <w:r w:rsidRPr="005E41B3">
        <w:rPr>
          <w:rFonts w:ascii="Cambria" w:hAnsi="Cambria"/>
          <w:sz w:val="34"/>
          <w:szCs w:val="34"/>
          <w:lang w:val="ru-RU"/>
        </w:rPr>
        <w:t>НАБОЛЕВШИЕ ВОПРОСЫ</w:t>
      </w:r>
    </w:p>
    <w:p w14:paraId="475EB0BA" w14:textId="77777777" w:rsidR="005E41B3" w:rsidRDefault="005E41B3" w:rsidP="005E41B3">
      <w:pPr>
        <w:spacing w:after="0" w:line="360" w:lineRule="exact"/>
        <w:ind w:left="2970"/>
        <w:rPr>
          <w:rFonts w:ascii="Cambria" w:hAnsi="Cambria"/>
          <w:sz w:val="34"/>
          <w:szCs w:val="34"/>
          <w:lang w:val="ru-RU"/>
        </w:rPr>
      </w:pPr>
      <w:r w:rsidRPr="005E41B3">
        <w:rPr>
          <w:rFonts w:ascii="Cambria" w:hAnsi="Cambria"/>
          <w:sz w:val="34"/>
          <w:szCs w:val="34"/>
          <w:lang w:val="ru-RU"/>
        </w:rPr>
        <w:t>О ВСЕМИРНОМ И ЛИЧНОМ</w:t>
      </w:r>
    </w:p>
    <w:p w14:paraId="562E1A76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4D1FEB3C" w14:textId="77777777" w:rsidR="005E41B3" w:rsidRPr="005E41B3" w:rsidRDefault="005E41B3" w:rsidP="005E41B3">
      <w:pPr>
        <w:tabs>
          <w:tab w:val="left" w:pos="2700"/>
        </w:tabs>
        <w:spacing w:after="0" w:line="300" w:lineRule="exact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 w:rsidRPr="005E41B3">
        <w:rPr>
          <w:rFonts w:ascii="Cambria" w:hAnsi="Cambria"/>
          <w:i/>
          <w:iCs/>
          <w:sz w:val="30"/>
          <w:szCs w:val="30"/>
          <w:lang w:val="ru-RU"/>
        </w:rPr>
        <w:t>В результате массовых расстрелов жителей Ирана,</w:t>
      </w:r>
    </w:p>
    <w:p w14:paraId="5C903789" w14:textId="77777777" w:rsidR="005E41B3" w:rsidRPr="005E41B3" w:rsidRDefault="005E41B3" w:rsidP="005E41B3">
      <w:pPr>
        <w:tabs>
          <w:tab w:val="left" w:pos="2700"/>
        </w:tabs>
        <w:spacing w:after="0" w:line="300" w:lineRule="exact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 w:rsidRPr="005E41B3">
        <w:rPr>
          <w:rFonts w:ascii="Cambria" w:hAnsi="Cambria"/>
          <w:i/>
          <w:iCs/>
          <w:sz w:val="30"/>
          <w:szCs w:val="30"/>
          <w:lang w:val="ru-RU"/>
        </w:rPr>
        <w:t>вышедших на протесты против режима</w:t>
      </w:r>
    </w:p>
    <w:p w14:paraId="23AF5B56" w14:textId="77777777" w:rsidR="005E41B3" w:rsidRPr="005E41B3" w:rsidRDefault="005E41B3" w:rsidP="005E41B3">
      <w:pPr>
        <w:tabs>
          <w:tab w:val="left" w:pos="2700"/>
        </w:tabs>
        <w:spacing w:after="0" w:line="300" w:lineRule="exact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 w:rsidRPr="005E41B3">
        <w:rPr>
          <w:rFonts w:ascii="Cambria" w:hAnsi="Cambria"/>
          <w:i/>
          <w:iCs/>
          <w:sz w:val="30"/>
          <w:szCs w:val="30"/>
          <w:lang w:val="ru-RU"/>
        </w:rPr>
        <w:t>и кризисной ситуации в стране,</w:t>
      </w:r>
    </w:p>
    <w:p w14:paraId="69857BE4" w14:textId="194FC08C" w:rsidR="005E41B3" w:rsidRPr="000668A0" w:rsidRDefault="005E41B3" w:rsidP="005E41B3">
      <w:pPr>
        <w:tabs>
          <w:tab w:val="left" w:pos="2700"/>
        </w:tabs>
        <w:spacing w:after="0" w:line="300" w:lineRule="exact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 w:rsidRPr="005E41B3">
        <w:rPr>
          <w:rFonts w:ascii="Cambria" w:hAnsi="Cambria"/>
          <w:i/>
          <w:iCs/>
          <w:sz w:val="30"/>
          <w:szCs w:val="30"/>
          <w:lang w:val="ru-RU"/>
        </w:rPr>
        <w:t>тысячи человек убиты и многие тысячи ранены.</w:t>
      </w:r>
    </w:p>
    <w:p w14:paraId="0A5CF5DD" w14:textId="77777777" w:rsidR="00BC3D96" w:rsidRPr="00BC3D96" w:rsidRDefault="00BC3D96" w:rsidP="005E41B3">
      <w:pPr>
        <w:tabs>
          <w:tab w:val="left" w:pos="2700"/>
        </w:tabs>
        <w:spacing w:after="0" w:line="240" w:lineRule="auto"/>
        <w:ind w:left="1800"/>
        <w:rPr>
          <w:rFonts w:ascii="Cambria" w:hAnsi="Cambria"/>
          <w:i/>
          <w:iCs/>
          <w:sz w:val="20"/>
          <w:szCs w:val="20"/>
          <w:lang w:val="ru-RU"/>
        </w:rPr>
      </w:pPr>
    </w:p>
    <w:p w14:paraId="25A40643" w14:textId="77777777" w:rsidR="005E41B3" w:rsidRPr="005E41B3" w:rsidRDefault="005E41B3" w:rsidP="005E41B3">
      <w:pPr>
        <w:tabs>
          <w:tab w:val="left" w:pos="2700"/>
        </w:tabs>
        <w:spacing w:after="0" w:line="300" w:lineRule="exact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 w:rsidRPr="005E41B3">
        <w:rPr>
          <w:rFonts w:ascii="Cambria" w:hAnsi="Cambria"/>
          <w:i/>
          <w:iCs/>
          <w:sz w:val="30"/>
          <w:szCs w:val="30"/>
          <w:lang w:val="ru-RU"/>
        </w:rPr>
        <w:t>После катастрофических</w:t>
      </w:r>
    </w:p>
    <w:p w14:paraId="2091066B" w14:textId="77777777" w:rsidR="005E41B3" w:rsidRPr="005E41B3" w:rsidRDefault="005E41B3" w:rsidP="005E41B3">
      <w:pPr>
        <w:tabs>
          <w:tab w:val="left" w:pos="2700"/>
        </w:tabs>
        <w:spacing w:after="0" w:line="300" w:lineRule="exact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 w:rsidRPr="005E41B3">
        <w:rPr>
          <w:rFonts w:ascii="Cambria" w:hAnsi="Cambria"/>
          <w:i/>
          <w:iCs/>
          <w:sz w:val="30"/>
          <w:szCs w:val="30"/>
          <w:lang w:val="ru-RU"/>
        </w:rPr>
        <w:t>целенаправленных ракетных атак России</w:t>
      </w:r>
    </w:p>
    <w:p w14:paraId="76AFF4AF" w14:textId="77777777" w:rsidR="005E41B3" w:rsidRPr="005E41B3" w:rsidRDefault="005E41B3" w:rsidP="005E41B3">
      <w:pPr>
        <w:tabs>
          <w:tab w:val="left" w:pos="2700"/>
        </w:tabs>
        <w:spacing w:after="0" w:line="300" w:lineRule="exact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 w:rsidRPr="005E41B3">
        <w:rPr>
          <w:rFonts w:ascii="Cambria" w:hAnsi="Cambria"/>
          <w:i/>
          <w:iCs/>
          <w:sz w:val="30"/>
          <w:szCs w:val="30"/>
          <w:lang w:val="ru-RU"/>
        </w:rPr>
        <w:t>на энергетику Украины сотни тысяч семей</w:t>
      </w:r>
    </w:p>
    <w:p w14:paraId="31309352" w14:textId="77777777" w:rsidR="005E41B3" w:rsidRDefault="005E41B3" w:rsidP="005E41B3">
      <w:pPr>
        <w:tabs>
          <w:tab w:val="left" w:pos="2700"/>
        </w:tabs>
        <w:spacing w:after="0" w:line="300" w:lineRule="exact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 w:rsidRPr="005E41B3">
        <w:rPr>
          <w:rFonts w:ascii="Cambria" w:hAnsi="Cambria"/>
          <w:i/>
          <w:iCs/>
          <w:sz w:val="30"/>
          <w:szCs w:val="30"/>
          <w:lang w:val="ru-RU"/>
        </w:rPr>
        <w:t>остались в суровые морозы без тепла и света.</w:t>
      </w:r>
    </w:p>
    <w:p w14:paraId="2B50CF51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1DA900D7" w14:textId="77777777" w:rsidR="005E41B3" w:rsidRPr="005E41B3" w:rsidRDefault="005E41B3" w:rsidP="005E41B3">
      <w:pPr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  <w:r w:rsidRPr="005E41B3">
        <w:rPr>
          <w:rFonts w:ascii="Cambria" w:hAnsi="Cambria"/>
          <w:sz w:val="34"/>
          <w:szCs w:val="34"/>
          <w:lang w:val="ru-RU"/>
        </w:rPr>
        <w:t>Неужели признать</w:t>
      </w:r>
    </w:p>
    <w:p w14:paraId="33A00975" w14:textId="77777777" w:rsidR="005E41B3" w:rsidRPr="005E41B3" w:rsidRDefault="005E41B3" w:rsidP="005E41B3">
      <w:pPr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  <w:r w:rsidRPr="005E41B3">
        <w:rPr>
          <w:rFonts w:ascii="Cambria" w:hAnsi="Cambria"/>
          <w:sz w:val="34"/>
          <w:szCs w:val="34"/>
          <w:lang w:val="ru-RU"/>
        </w:rPr>
        <w:t>неизбежность расстрелов и войн</w:t>
      </w:r>
    </w:p>
    <w:p w14:paraId="5D2CB5F3" w14:textId="77777777" w:rsidR="005E41B3" w:rsidRPr="005E41B3" w:rsidRDefault="005E41B3" w:rsidP="005E41B3">
      <w:pPr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  <w:r w:rsidRPr="005E41B3">
        <w:rPr>
          <w:rFonts w:ascii="Cambria" w:hAnsi="Cambria"/>
          <w:sz w:val="34"/>
          <w:szCs w:val="34"/>
          <w:lang w:val="ru-RU"/>
        </w:rPr>
        <w:t>как природу вещей, как порядок ночей и рассветов?</w:t>
      </w:r>
    </w:p>
    <w:p w14:paraId="04F1B1B9" w14:textId="77777777" w:rsidR="005E41B3" w:rsidRPr="005E41B3" w:rsidRDefault="005E41B3" w:rsidP="005E41B3">
      <w:pPr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</w:p>
    <w:p w14:paraId="61C709E7" w14:textId="77777777" w:rsidR="00AD46D2" w:rsidRPr="00AD46D2" w:rsidRDefault="00AD46D2" w:rsidP="00AD46D2">
      <w:pPr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  <w:r w:rsidRPr="00AD46D2">
        <w:rPr>
          <w:rFonts w:ascii="Cambria" w:hAnsi="Cambria"/>
          <w:sz w:val="34"/>
          <w:szCs w:val="34"/>
          <w:lang w:val="ru-RU"/>
        </w:rPr>
        <w:t>Неужели стенать</w:t>
      </w:r>
    </w:p>
    <w:p w14:paraId="3A7BD4B8" w14:textId="76DA5AAD" w:rsidR="005E41B3" w:rsidRPr="005E41B3" w:rsidRDefault="00AD46D2" w:rsidP="00AD46D2">
      <w:pPr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  <w:r w:rsidRPr="00AD46D2">
        <w:rPr>
          <w:rFonts w:ascii="Cambria" w:hAnsi="Cambria"/>
          <w:sz w:val="34"/>
          <w:szCs w:val="34"/>
          <w:lang w:val="ru-RU"/>
        </w:rPr>
        <w:t>и вот также саднить — фронтовой</w:t>
      </w:r>
      <w:r w:rsidR="005E41B3" w:rsidRPr="005E41B3">
        <w:rPr>
          <w:rFonts w:ascii="Cambria" w:hAnsi="Cambria"/>
          <w:sz w:val="34"/>
          <w:szCs w:val="34"/>
          <w:lang w:val="ru-RU"/>
        </w:rPr>
        <w:t>,</w:t>
      </w:r>
    </w:p>
    <w:p w14:paraId="56F5163A" w14:textId="7B14A152" w:rsidR="005E41B3" w:rsidRDefault="005E41B3" w:rsidP="005E41B3">
      <w:pPr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  <w:r w:rsidRPr="005E41B3">
        <w:rPr>
          <w:rFonts w:ascii="Cambria" w:hAnsi="Cambria"/>
          <w:sz w:val="34"/>
          <w:szCs w:val="34"/>
          <w:lang w:val="ru-RU"/>
        </w:rPr>
        <w:t>до последнего дня стихоточащей раной планеты?</w:t>
      </w:r>
    </w:p>
    <w:p w14:paraId="1F749D37" w14:textId="77777777" w:rsidR="000668A0" w:rsidRDefault="000668A0" w:rsidP="005E41B3">
      <w:pPr>
        <w:spacing w:after="0" w:line="360" w:lineRule="exact"/>
        <w:ind w:left="1170"/>
        <w:rPr>
          <w:rFonts w:ascii="Cambria" w:hAnsi="Cambria"/>
          <w:sz w:val="34"/>
          <w:szCs w:val="34"/>
          <w:lang w:val="ru-RU"/>
        </w:rPr>
      </w:pPr>
    </w:p>
    <w:p w14:paraId="6D9F1C23" w14:textId="53720B1A" w:rsidR="00F302DA" w:rsidRPr="006708A4" w:rsidRDefault="005E41B3" w:rsidP="005E41B3">
      <w:pPr>
        <w:spacing w:after="0" w:line="240" w:lineRule="auto"/>
        <w:ind w:left="117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Февраль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AD46D2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6792E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10</TotalTime>
  <Pages>1</Pages>
  <Words>133</Words>
  <Characters>700</Characters>
  <Application>Microsoft Office Word</Application>
  <DocSecurity>0</DocSecurity>
  <Lines>16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2025-11-24T02:49:00Z</cp:lastPrinted>
  <dcterms:created xsi:type="dcterms:W3CDTF">2026-02-04T15:19:00Z</dcterms:created>
  <dcterms:modified xsi:type="dcterms:W3CDTF">2026-02-05T03:31:00Z</dcterms:modified>
</cp:coreProperties>
</file>