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6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5AC349A0" w:rsidR="00C02376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0EC7584" w14:textId="77777777" w:rsidR="00236557" w:rsidRPr="006708A4" w:rsidRDefault="00236557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CB2EA04" w14:textId="77777777" w:rsidR="00236557" w:rsidRPr="00236557" w:rsidRDefault="00236557" w:rsidP="003E6F70">
      <w:pPr>
        <w:tabs>
          <w:tab w:val="left" w:pos="2880"/>
          <w:tab w:val="left" w:pos="3690"/>
        </w:tabs>
        <w:spacing w:after="0" w:line="360" w:lineRule="exact"/>
        <w:ind w:left="3060"/>
        <w:rPr>
          <w:rFonts w:ascii="Cambria" w:hAnsi="Cambria"/>
          <w:sz w:val="34"/>
          <w:szCs w:val="34"/>
          <w:lang w:val="ru-RU"/>
        </w:rPr>
      </w:pPr>
      <w:r w:rsidRPr="00236557">
        <w:rPr>
          <w:rFonts w:ascii="Cambria" w:hAnsi="Cambria"/>
          <w:sz w:val="34"/>
          <w:szCs w:val="34"/>
          <w:lang w:val="ru-RU"/>
        </w:rPr>
        <w:t>В ПОИСКАХ МЕТОДОВ</w:t>
      </w:r>
    </w:p>
    <w:p w14:paraId="79D47EE5" w14:textId="3109A9C9" w:rsidR="00236557" w:rsidRPr="00E74921" w:rsidRDefault="00236557" w:rsidP="003E6F70">
      <w:pPr>
        <w:tabs>
          <w:tab w:val="left" w:pos="2880"/>
        </w:tabs>
        <w:spacing w:after="0" w:line="360" w:lineRule="exact"/>
        <w:ind w:left="2520"/>
        <w:rPr>
          <w:rFonts w:ascii="Cambria" w:hAnsi="Cambria"/>
          <w:sz w:val="34"/>
          <w:szCs w:val="34"/>
          <w:lang w:val="ru-RU"/>
        </w:rPr>
      </w:pPr>
      <w:r w:rsidRPr="00236557">
        <w:rPr>
          <w:rFonts w:ascii="Cambria" w:hAnsi="Cambria"/>
          <w:sz w:val="34"/>
          <w:szCs w:val="34"/>
          <w:lang w:val="ru-RU"/>
        </w:rPr>
        <w:t>ПРОТИВОСТОЯНИЯ ТИРАНИИ</w:t>
      </w:r>
    </w:p>
    <w:p w14:paraId="562E1A76" w14:textId="77777777" w:rsidR="00BC3D96" w:rsidRPr="00EE618B" w:rsidRDefault="00BC3D96" w:rsidP="00BC3D96">
      <w:pPr>
        <w:spacing w:after="0" w:line="240" w:lineRule="auto"/>
        <w:ind w:left="2520"/>
        <w:rPr>
          <w:rFonts w:ascii="Cambria" w:hAnsi="Cambria"/>
          <w:i/>
          <w:iCs/>
          <w:sz w:val="14"/>
          <w:szCs w:val="14"/>
          <w:lang w:val="ru-RU"/>
        </w:rPr>
      </w:pPr>
    </w:p>
    <w:p w14:paraId="251C33DD" w14:textId="44CDD3A6" w:rsidR="00415AB1" w:rsidRDefault="00236557" w:rsidP="003E6F70">
      <w:pPr>
        <w:tabs>
          <w:tab w:val="left" w:pos="2430"/>
          <w:tab w:val="left" w:pos="2520"/>
          <w:tab w:val="left" w:pos="2790"/>
          <w:tab w:val="left" w:pos="3060"/>
        </w:tabs>
        <w:spacing w:after="0" w:line="280" w:lineRule="exact"/>
        <w:ind w:left="2160"/>
        <w:rPr>
          <w:rFonts w:ascii="Cambria" w:hAnsi="Cambria"/>
          <w:i/>
          <w:iCs/>
          <w:sz w:val="30"/>
          <w:szCs w:val="30"/>
          <w:lang w:val="ru-RU"/>
        </w:rPr>
      </w:pPr>
      <w:r w:rsidRPr="00236557">
        <w:rPr>
          <w:rFonts w:ascii="Cambria" w:hAnsi="Cambria"/>
          <w:i/>
          <w:iCs/>
          <w:sz w:val="30"/>
          <w:szCs w:val="30"/>
          <w:lang w:val="ru-RU"/>
        </w:rPr>
        <w:t>Власти России проводят активную кампанию</w:t>
      </w:r>
    </w:p>
    <w:p w14:paraId="7A1297CD" w14:textId="60551E8B" w:rsidR="00236557" w:rsidRDefault="00236557" w:rsidP="003E6F70">
      <w:pPr>
        <w:tabs>
          <w:tab w:val="left" w:pos="2430"/>
          <w:tab w:val="left" w:pos="2520"/>
          <w:tab w:val="left" w:pos="2790"/>
          <w:tab w:val="left" w:pos="3060"/>
        </w:tabs>
        <w:spacing w:after="0" w:line="280" w:lineRule="exact"/>
        <w:ind w:left="2160"/>
        <w:rPr>
          <w:rFonts w:ascii="Cambria" w:hAnsi="Cambria"/>
          <w:i/>
          <w:iCs/>
          <w:sz w:val="30"/>
          <w:szCs w:val="30"/>
          <w:lang w:val="ru-RU"/>
        </w:rPr>
      </w:pPr>
      <w:r w:rsidRPr="00236557">
        <w:rPr>
          <w:rFonts w:ascii="Cambria" w:hAnsi="Cambria"/>
          <w:i/>
          <w:iCs/>
          <w:sz w:val="30"/>
          <w:szCs w:val="30"/>
          <w:lang w:val="ru-RU"/>
        </w:rPr>
        <w:t>по блокировке доступа для граждан</w:t>
      </w:r>
    </w:p>
    <w:p w14:paraId="3C819F0D" w14:textId="6F1CD2F7" w:rsidR="00236557" w:rsidRDefault="00236557" w:rsidP="003E6F70">
      <w:pPr>
        <w:tabs>
          <w:tab w:val="left" w:pos="2430"/>
          <w:tab w:val="left" w:pos="2520"/>
          <w:tab w:val="left" w:pos="2790"/>
          <w:tab w:val="left" w:pos="3060"/>
        </w:tabs>
        <w:spacing w:after="0" w:line="280" w:lineRule="exact"/>
        <w:ind w:left="2160"/>
        <w:rPr>
          <w:rFonts w:ascii="Cambria" w:hAnsi="Cambria"/>
          <w:i/>
          <w:iCs/>
          <w:sz w:val="30"/>
          <w:szCs w:val="30"/>
          <w:lang w:val="ru-RU"/>
        </w:rPr>
      </w:pPr>
      <w:r w:rsidRPr="00236557">
        <w:rPr>
          <w:rFonts w:ascii="Cambria" w:hAnsi="Cambria"/>
          <w:i/>
          <w:iCs/>
          <w:sz w:val="30"/>
          <w:szCs w:val="30"/>
          <w:lang w:val="ru-RU"/>
        </w:rPr>
        <w:t>ко всем иностранным интернет-ресурсам.</w:t>
      </w:r>
    </w:p>
    <w:p w14:paraId="2B50CF51" w14:textId="77777777" w:rsidR="00BC3D96" w:rsidRPr="00EE618B" w:rsidRDefault="00BC3D96" w:rsidP="00BC3D96">
      <w:pPr>
        <w:spacing w:after="0" w:line="240" w:lineRule="auto"/>
        <w:ind w:left="2520"/>
        <w:rPr>
          <w:rFonts w:ascii="Cambria" w:hAnsi="Cambria"/>
          <w:i/>
          <w:iCs/>
          <w:sz w:val="14"/>
          <w:szCs w:val="14"/>
          <w:lang w:val="ru-RU"/>
        </w:rPr>
      </w:pPr>
    </w:p>
    <w:p w14:paraId="3DABB118" w14:textId="77777777" w:rsidR="00236557" w:rsidRPr="00236557" w:rsidRDefault="00236557" w:rsidP="003E6F70">
      <w:pPr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  <w:r w:rsidRPr="00236557">
        <w:rPr>
          <w:rFonts w:ascii="Cambria" w:hAnsi="Cambria"/>
          <w:sz w:val="34"/>
          <w:szCs w:val="34"/>
          <w:lang w:val="ru-RU"/>
        </w:rPr>
        <w:t>Чтоб связи с миром не порвать, не стать глупей</w:t>
      </w:r>
    </w:p>
    <w:p w14:paraId="1C888DE0" w14:textId="77777777" w:rsidR="00236557" w:rsidRPr="00236557" w:rsidRDefault="00236557" w:rsidP="003E6F70">
      <w:pPr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  <w:r w:rsidRPr="00236557">
        <w:rPr>
          <w:rFonts w:ascii="Cambria" w:hAnsi="Cambria"/>
          <w:sz w:val="34"/>
          <w:szCs w:val="34"/>
          <w:lang w:val="ru-RU"/>
        </w:rPr>
        <w:t>под бременем запретов бо́рзых,</w:t>
      </w:r>
    </w:p>
    <w:p w14:paraId="45524FA0" w14:textId="77777777" w:rsidR="00236557" w:rsidRPr="00236557" w:rsidRDefault="00236557" w:rsidP="003E6F70">
      <w:pPr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  <w:r w:rsidRPr="00236557">
        <w:rPr>
          <w:rFonts w:ascii="Cambria" w:hAnsi="Cambria"/>
          <w:sz w:val="34"/>
          <w:szCs w:val="34"/>
          <w:lang w:val="ru-RU"/>
        </w:rPr>
        <w:t>не время ль разводить почтовых голубей</w:t>
      </w:r>
    </w:p>
    <w:p w14:paraId="56F5163A" w14:textId="0F08E3BD" w:rsidR="005E41B3" w:rsidRDefault="00236557" w:rsidP="003E6F70">
      <w:pPr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  <w:r w:rsidRPr="00236557">
        <w:rPr>
          <w:rFonts w:ascii="Cambria" w:hAnsi="Cambria"/>
          <w:sz w:val="34"/>
          <w:szCs w:val="34"/>
          <w:lang w:val="ru-RU"/>
        </w:rPr>
        <w:t>и азбуке учиться Морзе?</w:t>
      </w:r>
    </w:p>
    <w:p w14:paraId="29E0809D" w14:textId="77777777" w:rsidR="00EE618B" w:rsidRPr="00EE618B" w:rsidRDefault="00EE618B" w:rsidP="003E6F70">
      <w:pPr>
        <w:spacing w:after="0" w:line="240" w:lineRule="auto"/>
        <w:ind w:left="1350"/>
        <w:rPr>
          <w:rFonts w:ascii="Cambria" w:hAnsi="Cambria"/>
          <w:sz w:val="24"/>
          <w:szCs w:val="24"/>
          <w:lang w:val="ru-RU"/>
        </w:rPr>
      </w:pPr>
    </w:p>
    <w:p w14:paraId="12BE3AE0" w14:textId="77777777" w:rsidR="00236557" w:rsidRDefault="00236557" w:rsidP="003E6F70">
      <w:pPr>
        <w:spacing w:after="0" w:line="240" w:lineRule="auto"/>
        <w:ind w:left="135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Март 2026 года</w:t>
      </w:r>
    </w:p>
    <w:p w14:paraId="505F3809" w14:textId="46A681DA" w:rsidR="00415AB1" w:rsidRDefault="00415AB1" w:rsidP="00DE1788">
      <w:pPr>
        <w:spacing w:after="0" w:line="240" w:lineRule="auto"/>
        <w:ind w:left="2160"/>
        <w:rPr>
          <w:rFonts w:ascii="Cambria" w:hAnsi="Cambria"/>
          <w:i/>
          <w:iCs/>
          <w:sz w:val="30"/>
          <w:szCs w:val="30"/>
          <w:lang w:val="ru-RU"/>
        </w:rPr>
      </w:pPr>
    </w:p>
    <w:p w14:paraId="7CD059F0" w14:textId="77777777" w:rsidR="00236557" w:rsidRPr="006708A4" w:rsidRDefault="00236557" w:rsidP="00DE1788">
      <w:pPr>
        <w:spacing w:after="0" w:line="240" w:lineRule="auto"/>
        <w:ind w:left="2160"/>
        <w:rPr>
          <w:rFonts w:ascii="Cambria" w:hAnsi="Cambria"/>
          <w:i/>
          <w:iCs/>
          <w:sz w:val="30"/>
          <w:szCs w:val="30"/>
          <w:lang w:val="ru-RU"/>
        </w:rPr>
      </w:pPr>
    </w:p>
    <w:sectPr w:rsidR="00236557" w:rsidRPr="006708A4" w:rsidSect="00EE618B">
      <w:pgSz w:w="12240" w:h="15840" w:code="1"/>
      <w:pgMar w:top="576" w:right="720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B3A96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36557"/>
    <w:rsid w:val="00245FE4"/>
    <w:rsid w:val="00260826"/>
    <w:rsid w:val="002813D0"/>
    <w:rsid w:val="002D1210"/>
    <w:rsid w:val="002F66A9"/>
    <w:rsid w:val="002F712D"/>
    <w:rsid w:val="002F73A2"/>
    <w:rsid w:val="00331373"/>
    <w:rsid w:val="00332A55"/>
    <w:rsid w:val="00351BF0"/>
    <w:rsid w:val="0039271D"/>
    <w:rsid w:val="003A4CF8"/>
    <w:rsid w:val="003B4758"/>
    <w:rsid w:val="003D30DF"/>
    <w:rsid w:val="003E6F70"/>
    <w:rsid w:val="004019FB"/>
    <w:rsid w:val="004025EA"/>
    <w:rsid w:val="00406848"/>
    <w:rsid w:val="004100B7"/>
    <w:rsid w:val="00415AB1"/>
    <w:rsid w:val="00436B80"/>
    <w:rsid w:val="00443B7C"/>
    <w:rsid w:val="004710B5"/>
    <w:rsid w:val="004A594C"/>
    <w:rsid w:val="004C5FB7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5D00F2"/>
    <w:rsid w:val="005E41B3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D1115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84317"/>
    <w:rsid w:val="00A92ECC"/>
    <w:rsid w:val="00A92F6D"/>
    <w:rsid w:val="00AD46D2"/>
    <w:rsid w:val="00B019AA"/>
    <w:rsid w:val="00B041CF"/>
    <w:rsid w:val="00B2494A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C12A9"/>
    <w:rsid w:val="00BC3D96"/>
    <w:rsid w:val="00BF1487"/>
    <w:rsid w:val="00BF37B8"/>
    <w:rsid w:val="00C02376"/>
    <w:rsid w:val="00C045C8"/>
    <w:rsid w:val="00C1589C"/>
    <w:rsid w:val="00C15A59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51C7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D2989"/>
    <w:rsid w:val="00DD640A"/>
    <w:rsid w:val="00DE1788"/>
    <w:rsid w:val="00DE3493"/>
    <w:rsid w:val="00DE4582"/>
    <w:rsid w:val="00E117A9"/>
    <w:rsid w:val="00E26DBD"/>
    <w:rsid w:val="00E42CA1"/>
    <w:rsid w:val="00E6792E"/>
    <w:rsid w:val="00E74921"/>
    <w:rsid w:val="00E93B1A"/>
    <w:rsid w:val="00EA1E24"/>
    <w:rsid w:val="00EB0911"/>
    <w:rsid w:val="00EB34EB"/>
    <w:rsid w:val="00EC0489"/>
    <w:rsid w:val="00EE618B"/>
    <w:rsid w:val="00EF036B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di.net/o_voyhne2/O_voyne2.htm" TargetMode="External"/><Relationship Id="rId5" Type="http://schemas.openxmlformats.org/officeDocument/2006/relationships/hyperlink" Target="http://www.r-di.ne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01406-673B-4B57-B073-AA4917DE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2025-11-24T02:49:00Z</cp:lastPrinted>
  <dcterms:created xsi:type="dcterms:W3CDTF">2026-03-17T14:04:00Z</dcterms:created>
  <dcterms:modified xsi:type="dcterms:W3CDTF">2026-03-17T14:16:00Z</dcterms:modified>
</cp:coreProperties>
</file>