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36B13" w14:textId="77777777" w:rsidR="00FC6402" w:rsidRPr="00654655" w:rsidRDefault="00FC6402" w:rsidP="00113F53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02EF75B9" w14:textId="77777777" w:rsidR="00FC6402" w:rsidRPr="00D25F24" w:rsidRDefault="00FC6402" w:rsidP="00FC6402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</w:p>
    <w:p w14:paraId="3783E810" w14:textId="77777777" w:rsidR="00FC6402" w:rsidRDefault="00FC6402" w:rsidP="00FC6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ambria" w:eastAsia="Times New Roman" w:hAnsi="Cambria" w:cs="Courier New"/>
          <w:color w:val="000000"/>
          <w:sz w:val="32"/>
          <w:szCs w:val="36"/>
          <w:lang w:val="ru-RU"/>
        </w:rPr>
      </w:pPr>
    </w:p>
    <w:p w14:paraId="5A6A8DF2" w14:textId="77777777" w:rsidR="00FC6402" w:rsidRPr="00A8505A" w:rsidRDefault="00FC6402" w:rsidP="00103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ambria" w:eastAsia="Times New Roman" w:hAnsi="Cambria" w:cs="Courier New"/>
          <w:color w:val="000000"/>
          <w:sz w:val="32"/>
          <w:szCs w:val="36"/>
          <w:lang w:val="ru-RU"/>
        </w:rPr>
      </w:pPr>
    </w:p>
    <w:p w14:paraId="3E1D369E" w14:textId="77777777" w:rsidR="005B36C3" w:rsidRDefault="005B36C3" w:rsidP="002734B4">
      <w:pPr>
        <w:spacing w:after="0" w:line="240" w:lineRule="auto"/>
        <w:ind w:left="2610"/>
        <w:rPr>
          <w:rFonts w:ascii="Cambria" w:hAnsi="Cambria"/>
          <w:sz w:val="34"/>
          <w:szCs w:val="34"/>
          <w:lang w:val="ru-RU"/>
        </w:rPr>
      </w:pPr>
    </w:p>
    <w:p w14:paraId="0D93B6BE" w14:textId="77777777" w:rsidR="00E76844" w:rsidRPr="00E76844" w:rsidRDefault="00E76844" w:rsidP="00E76844">
      <w:pPr>
        <w:tabs>
          <w:tab w:val="left" w:pos="2520"/>
          <w:tab w:val="left" w:pos="2880"/>
        </w:tabs>
        <w:spacing w:after="0" w:line="240" w:lineRule="auto"/>
        <w:ind w:left="2430"/>
        <w:rPr>
          <w:rFonts w:ascii="Cambria" w:hAnsi="Cambria"/>
          <w:sz w:val="36"/>
          <w:szCs w:val="36"/>
          <w:lang w:val="ru-RU"/>
        </w:rPr>
      </w:pPr>
      <w:r w:rsidRPr="00E76844">
        <w:rPr>
          <w:rFonts w:ascii="Cambria" w:hAnsi="Cambria"/>
          <w:sz w:val="36"/>
          <w:szCs w:val="36"/>
          <w:lang w:val="ru-RU"/>
        </w:rPr>
        <w:t>О ДУХОВНОЙ ЭМИГРАЦИИ</w:t>
      </w:r>
    </w:p>
    <w:p w14:paraId="195BDAFD" w14:textId="77777777" w:rsidR="00E76844" w:rsidRPr="00E76844" w:rsidRDefault="00E76844" w:rsidP="00E76844">
      <w:pPr>
        <w:tabs>
          <w:tab w:val="left" w:pos="2520"/>
        </w:tabs>
        <w:spacing w:after="0" w:line="240" w:lineRule="auto"/>
        <w:ind w:left="1440"/>
        <w:rPr>
          <w:rFonts w:ascii="Cambria" w:hAnsi="Cambria"/>
          <w:sz w:val="36"/>
          <w:szCs w:val="36"/>
          <w:lang w:val="ru-RU"/>
        </w:rPr>
      </w:pPr>
      <w:r w:rsidRPr="00E76844">
        <w:rPr>
          <w:rFonts w:ascii="Cambria" w:hAnsi="Cambria"/>
          <w:sz w:val="36"/>
          <w:szCs w:val="36"/>
          <w:lang w:val="ru-RU"/>
        </w:rPr>
        <w:t>ДВУХ СОВЕСТЛИВЫХ СЫНОВЕЙ РОССИИ</w:t>
      </w:r>
    </w:p>
    <w:p w14:paraId="61667D68" w14:textId="77777777" w:rsidR="00E76844" w:rsidRPr="00E76844" w:rsidRDefault="00E76844" w:rsidP="00E76844">
      <w:pPr>
        <w:tabs>
          <w:tab w:val="left" w:pos="2520"/>
        </w:tabs>
        <w:spacing w:after="0" w:line="240" w:lineRule="auto"/>
        <w:ind w:left="1260"/>
        <w:rPr>
          <w:rFonts w:ascii="Cambria" w:hAnsi="Cambria"/>
          <w:sz w:val="36"/>
          <w:szCs w:val="36"/>
          <w:lang w:val="ru-RU"/>
        </w:rPr>
      </w:pPr>
    </w:p>
    <w:p w14:paraId="33E5F3E5" w14:textId="77777777" w:rsidR="00E76844" w:rsidRPr="00E76844" w:rsidRDefault="00E76844" w:rsidP="00E76844">
      <w:pPr>
        <w:tabs>
          <w:tab w:val="left" w:pos="2520"/>
        </w:tabs>
        <w:spacing w:after="0" w:line="400" w:lineRule="exact"/>
        <w:ind w:left="1267"/>
        <w:rPr>
          <w:rFonts w:ascii="Cambria" w:hAnsi="Cambria"/>
          <w:sz w:val="36"/>
          <w:szCs w:val="36"/>
          <w:lang w:val="ru-RU"/>
        </w:rPr>
      </w:pPr>
      <w:r w:rsidRPr="00E76844">
        <w:rPr>
          <w:rFonts w:ascii="Cambria" w:hAnsi="Cambria"/>
          <w:sz w:val="36"/>
          <w:szCs w:val="36"/>
          <w:lang w:val="ru-RU"/>
        </w:rPr>
        <w:t>Договорился Достоевский с Львом Толстым</w:t>
      </w:r>
    </w:p>
    <w:p w14:paraId="4BF894EA" w14:textId="77777777" w:rsidR="00E76844" w:rsidRPr="00E76844" w:rsidRDefault="00E76844" w:rsidP="00E76844">
      <w:pPr>
        <w:tabs>
          <w:tab w:val="left" w:pos="2520"/>
        </w:tabs>
        <w:spacing w:after="0" w:line="400" w:lineRule="exact"/>
        <w:ind w:left="1267"/>
        <w:rPr>
          <w:rFonts w:ascii="Cambria" w:hAnsi="Cambria"/>
          <w:sz w:val="36"/>
          <w:szCs w:val="36"/>
          <w:lang w:val="ru-RU"/>
        </w:rPr>
      </w:pPr>
      <w:r w:rsidRPr="00E76844">
        <w:rPr>
          <w:rFonts w:ascii="Cambria" w:hAnsi="Cambria"/>
          <w:sz w:val="36"/>
          <w:szCs w:val="36"/>
          <w:lang w:val="ru-RU"/>
        </w:rPr>
        <w:t>отмежеваться от торгашества святым,</w:t>
      </w:r>
    </w:p>
    <w:p w14:paraId="31345BD2" w14:textId="77777777" w:rsidR="00E76844" w:rsidRPr="00E76844" w:rsidRDefault="00E76844" w:rsidP="00E76844">
      <w:pPr>
        <w:tabs>
          <w:tab w:val="left" w:pos="2520"/>
        </w:tabs>
        <w:spacing w:after="0" w:line="400" w:lineRule="exact"/>
        <w:ind w:left="1267"/>
        <w:rPr>
          <w:rFonts w:ascii="Cambria" w:hAnsi="Cambria"/>
          <w:sz w:val="36"/>
          <w:szCs w:val="36"/>
          <w:lang w:val="ru-RU"/>
        </w:rPr>
      </w:pPr>
      <w:r w:rsidRPr="00E76844">
        <w:rPr>
          <w:rFonts w:ascii="Cambria" w:hAnsi="Cambria"/>
          <w:sz w:val="36"/>
          <w:szCs w:val="36"/>
          <w:lang w:val="ru-RU"/>
        </w:rPr>
        <w:t>от церкви откреститься и мирян, —</w:t>
      </w:r>
    </w:p>
    <w:p w14:paraId="3D6297FF" w14:textId="77777777" w:rsidR="00E76844" w:rsidRPr="00E76844" w:rsidRDefault="00E76844" w:rsidP="00E76844">
      <w:pPr>
        <w:tabs>
          <w:tab w:val="left" w:pos="2520"/>
        </w:tabs>
        <w:spacing w:after="0" w:line="400" w:lineRule="exact"/>
        <w:ind w:left="1267"/>
        <w:rPr>
          <w:rFonts w:ascii="Cambria" w:hAnsi="Cambria"/>
          <w:sz w:val="36"/>
          <w:szCs w:val="36"/>
          <w:lang w:val="ru-RU"/>
        </w:rPr>
      </w:pPr>
      <w:r w:rsidRPr="00E76844">
        <w:rPr>
          <w:rFonts w:ascii="Cambria" w:hAnsi="Cambria"/>
          <w:sz w:val="36"/>
          <w:szCs w:val="36"/>
          <w:lang w:val="ru-RU"/>
        </w:rPr>
        <w:t>от равнодушия и дури россиян,</w:t>
      </w:r>
    </w:p>
    <w:p w14:paraId="34BBE6D5" w14:textId="77777777" w:rsidR="00E76844" w:rsidRPr="00E76844" w:rsidRDefault="00E76844" w:rsidP="00E76844">
      <w:pPr>
        <w:tabs>
          <w:tab w:val="left" w:pos="2520"/>
        </w:tabs>
        <w:spacing w:after="0" w:line="400" w:lineRule="exact"/>
        <w:ind w:left="1267"/>
        <w:rPr>
          <w:rFonts w:ascii="Cambria" w:hAnsi="Cambria"/>
          <w:sz w:val="36"/>
          <w:szCs w:val="36"/>
          <w:lang w:val="ru-RU"/>
        </w:rPr>
      </w:pPr>
      <w:r w:rsidRPr="00E76844">
        <w:rPr>
          <w:rFonts w:ascii="Cambria" w:hAnsi="Cambria"/>
          <w:sz w:val="36"/>
          <w:szCs w:val="36"/>
          <w:lang w:val="ru-RU"/>
        </w:rPr>
        <w:t>от ойкумены, где страна, Россия, — мать —</w:t>
      </w:r>
    </w:p>
    <w:p w14:paraId="56F29F49" w14:textId="77777777" w:rsidR="00E76844" w:rsidRPr="00E76844" w:rsidRDefault="00E76844" w:rsidP="00E76844">
      <w:pPr>
        <w:tabs>
          <w:tab w:val="left" w:pos="2520"/>
        </w:tabs>
        <w:spacing w:after="0" w:line="400" w:lineRule="exact"/>
        <w:ind w:left="1267"/>
        <w:rPr>
          <w:rFonts w:ascii="Cambria" w:hAnsi="Cambria"/>
          <w:sz w:val="36"/>
          <w:szCs w:val="36"/>
          <w:lang w:val="ru-RU"/>
        </w:rPr>
      </w:pPr>
      <w:r w:rsidRPr="00E76844">
        <w:rPr>
          <w:rFonts w:ascii="Cambria" w:hAnsi="Cambria"/>
          <w:sz w:val="36"/>
          <w:szCs w:val="36"/>
          <w:lang w:val="ru-RU"/>
        </w:rPr>
        <w:t>нещадно продолжает пожирать,</w:t>
      </w:r>
    </w:p>
    <w:p w14:paraId="023A95F7" w14:textId="77777777" w:rsidR="00E76844" w:rsidRPr="00E76844" w:rsidRDefault="00E76844" w:rsidP="00E76844">
      <w:pPr>
        <w:tabs>
          <w:tab w:val="left" w:pos="2520"/>
        </w:tabs>
        <w:spacing w:after="0" w:line="400" w:lineRule="exact"/>
        <w:ind w:left="1267"/>
        <w:rPr>
          <w:rFonts w:ascii="Cambria" w:hAnsi="Cambria"/>
          <w:sz w:val="36"/>
          <w:szCs w:val="36"/>
          <w:lang w:val="ru-RU"/>
        </w:rPr>
      </w:pPr>
      <w:r w:rsidRPr="00E76844">
        <w:rPr>
          <w:rFonts w:ascii="Cambria" w:hAnsi="Cambria"/>
          <w:sz w:val="36"/>
          <w:szCs w:val="36"/>
          <w:lang w:val="ru-RU"/>
        </w:rPr>
        <w:t>смакуя, не смыкая челюстей,</w:t>
      </w:r>
    </w:p>
    <w:p w14:paraId="0811DDA6" w14:textId="77777777" w:rsidR="00E76844" w:rsidRPr="00E76844" w:rsidRDefault="00E76844" w:rsidP="00E76844">
      <w:pPr>
        <w:tabs>
          <w:tab w:val="left" w:pos="2520"/>
        </w:tabs>
        <w:spacing w:after="0" w:line="400" w:lineRule="exact"/>
        <w:ind w:left="1267"/>
        <w:rPr>
          <w:rFonts w:ascii="Cambria" w:hAnsi="Cambria"/>
          <w:sz w:val="36"/>
          <w:szCs w:val="36"/>
          <w:lang w:val="ru-RU"/>
        </w:rPr>
      </w:pPr>
      <w:r w:rsidRPr="00E76844">
        <w:rPr>
          <w:rFonts w:ascii="Cambria" w:hAnsi="Cambria"/>
          <w:sz w:val="36"/>
          <w:szCs w:val="36"/>
          <w:lang w:val="ru-RU"/>
        </w:rPr>
        <w:t>своих детей и не своих детей...</w:t>
      </w:r>
    </w:p>
    <w:p w14:paraId="73ECC0AC" w14:textId="77777777" w:rsidR="00E76844" w:rsidRPr="00E76844" w:rsidRDefault="00E76844" w:rsidP="00E76844">
      <w:pPr>
        <w:tabs>
          <w:tab w:val="left" w:pos="2520"/>
        </w:tabs>
        <w:spacing w:after="0" w:line="400" w:lineRule="exact"/>
        <w:ind w:left="1267"/>
        <w:rPr>
          <w:rFonts w:ascii="Cambria" w:hAnsi="Cambria"/>
          <w:sz w:val="36"/>
          <w:szCs w:val="36"/>
          <w:lang w:val="ru-RU"/>
        </w:rPr>
      </w:pPr>
    </w:p>
    <w:p w14:paraId="5CA876A7" w14:textId="77777777" w:rsidR="00E76844" w:rsidRPr="00E76844" w:rsidRDefault="00E76844" w:rsidP="00E76844">
      <w:pPr>
        <w:tabs>
          <w:tab w:val="left" w:pos="2520"/>
        </w:tabs>
        <w:spacing w:after="0" w:line="400" w:lineRule="exact"/>
        <w:ind w:left="1267"/>
        <w:rPr>
          <w:rFonts w:ascii="Cambria" w:hAnsi="Cambria"/>
          <w:sz w:val="36"/>
          <w:szCs w:val="36"/>
          <w:lang w:val="ru-RU"/>
        </w:rPr>
      </w:pPr>
      <w:r w:rsidRPr="00E76844">
        <w:rPr>
          <w:rFonts w:ascii="Cambria" w:hAnsi="Cambria"/>
          <w:sz w:val="36"/>
          <w:szCs w:val="36"/>
          <w:lang w:val="ru-RU"/>
        </w:rPr>
        <w:t>Решили вти́хую уйти за окоём, —</w:t>
      </w:r>
    </w:p>
    <w:p w14:paraId="400C9855" w14:textId="77777777" w:rsidR="00E76844" w:rsidRPr="00E76844" w:rsidRDefault="00E76844" w:rsidP="00E76844">
      <w:pPr>
        <w:tabs>
          <w:tab w:val="left" w:pos="2520"/>
        </w:tabs>
        <w:spacing w:after="0" w:line="400" w:lineRule="exact"/>
        <w:ind w:left="1267"/>
        <w:rPr>
          <w:rFonts w:ascii="Cambria" w:hAnsi="Cambria"/>
          <w:sz w:val="36"/>
          <w:szCs w:val="36"/>
          <w:lang w:val="ru-RU"/>
        </w:rPr>
      </w:pPr>
      <w:r w:rsidRPr="00E76844">
        <w:rPr>
          <w:rFonts w:ascii="Cambria" w:hAnsi="Cambria"/>
          <w:sz w:val="36"/>
          <w:szCs w:val="36"/>
          <w:lang w:val="ru-RU"/>
        </w:rPr>
        <w:t>духовно эмигрировать вдвоём.</w:t>
      </w:r>
    </w:p>
    <w:p w14:paraId="3AF35BA0" w14:textId="77777777" w:rsidR="00E76844" w:rsidRPr="00E76844" w:rsidRDefault="00E76844" w:rsidP="00E76844">
      <w:pPr>
        <w:tabs>
          <w:tab w:val="left" w:pos="2520"/>
        </w:tabs>
        <w:spacing w:after="0" w:line="400" w:lineRule="exact"/>
        <w:ind w:left="1267"/>
        <w:rPr>
          <w:rFonts w:ascii="Cambria" w:hAnsi="Cambria"/>
          <w:sz w:val="36"/>
          <w:szCs w:val="36"/>
          <w:lang w:val="ru-RU"/>
        </w:rPr>
      </w:pPr>
      <w:r w:rsidRPr="00E76844">
        <w:rPr>
          <w:rFonts w:ascii="Cambria" w:hAnsi="Cambria"/>
          <w:sz w:val="36"/>
          <w:szCs w:val="36"/>
          <w:lang w:val="ru-RU"/>
        </w:rPr>
        <w:t>Ушли, изверившись в надеждах, в земляках,</w:t>
      </w:r>
    </w:p>
    <w:p w14:paraId="4434D149" w14:textId="77777777" w:rsidR="00E76844" w:rsidRPr="00E76844" w:rsidRDefault="00E76844" w:rsidP="00E76844">
      <w:pPr>
        <w:tabs>
          <w:tab w:val="left" w:pos="2520"/>
        </w:tabs>
        <w:spacing w:after="0" w:line="400" w:lineRule="exact"/>
        <w:ind w:left="1267"/>
        <w:rPr>
          <w:rFonts w:ascii="Cambria" w:hAnsi="Cambria"/>
          <w:sz w:val="36"/>
          <w:szCs w:val="36"/>
          <w:lang w:val="ru-RU"/>
        </w:rPr>
      </w:pPr>
      <w:r w:rsidRPr="00E76844">
        <w:rPr>
          <w:rFonts w:ascii="Cambria" w:hAnsi="Cambria"/>
          <w:sz w:val="36"/>
          <w:szCs w:val="36"/>
          <w:lang w:val="ru-RU"/>
        </w:rPr>
        <w:t>взывать к сердцам на иностранных языках,</w:t>
      </w:r>
    </w:p>
    <w:p w14:paraId="76438D4C" w14:textId="77777777" w:rsidR="00E76844" w:rsidRPr="00E76844" w:rsidRDefault="00E76844" w:rsidP="00E76844">
      <w:pPr>
        <w:tabs>
          <w:tab w:val="left" w:pos="2520"/>
        </w:tabs>
        <w:spacing w:after="0" w:line="400" w:lineRule="exact"/>
        <w:ind w:left="1267"/>
        <w:rPr>
          <w:rFonts w:ascii="Cambria" w:hAnsi="Cambria"/>
          <w:sz w:val="36"/>
          <w:szCs w:val="36"/>
          <w:lang w:val="ru-RU"/>
        </w:rPr>
      </w:pPr>
      <w:r w:rsidRPr="00E76844">
        <w:rPr>
          <w:rFonts w:ascii="Cambria" w:hAnsi="Cambria"/>
          <w:sz w:val="36"/>
          <w:szCs w:val="36"/>
          <w:lang w:val="ru-RU"/>
        </w:rPr>
        <w:t>чтоб духом не прогнил и он до дыр,</w:t>
      </w:r>
    </w:p>
    <w:p w14:paraId="1D117DCE" w14:textId="29C919C5" w:rsidR="00E76844" w:rsidRPr="00E76844" w:rsidRDefault="00E76844" w:rsidP="00E76844">
      <w:pPr>
        <w:tabs>
          <w:tab w:val="left" w:pos="2520"/>
        </w:tabs>
        <w:spacing w:after="0" w:line="400" w:lineRule="exact"/>
        <w:ind w:left="1267"/>
        <w:rPr>
          <w:rFonts w:ascii="Cambria" w:hAnsi="Cambria"/>
          <w:sz w:val="36"/>
          <w:szCs w:val="36"/>
          <w:lang w:val="ru-RU"/>
        </w:rPr>
      </w:pPr>
      <w:r w:rsidRPr="00E76844">
        <w:rPr>
          <w:rFonts w:ascii="Cambria" w:hAnsi="Cambria"/>
          <w:sz w:val="36"/>
          <w:szCs w:val="36"/>
          <w:lang w:val="ru-RU"/>
        </w:rPr>
        <w:t>ещё не безнадёжно чёрствый мир.</w:t>
      </w:r>
    </w:p>
    <w:p w14:paraId="22EE74B5" w14:textId="77777777" w:rsidR="00E76844" w:rsidRDefault="00E76844" w:rsidP="00E76844">
      <w:pPr>
        <w:tabs>
          <w:tab w:val="left" w:pos="2520"/>
        </w:tabs>
        <w:spacing w:after="0" w:line="240" w:lineRule="auto"/>
        <w:ind w:left="1260"/>
        <w:rPr>
          <w:rFonts w:ascii="Cambria" w:hAnsi="Cambria"/>
          <w:sz w:val="32"/>
          <w:szCs w:val="32"/>
          <w:lang w:val="ru-RU"/>
        </w:rPr>
      </w:pPr>
    </w:p>
    <w:p w14:paraId="09AA155C" w14:textId="0E402533" w:rsidR="006D4D91" w:rsidRPr="00E76844" w:rsidRDefault="006D4D91" w:rsidP="00E76844">
      <w:pPr>
        <w:tabs>
          <w:tab w:val="left" w:pos="2520"/>
        </w:tabs>
        <w:spacing w:after="0" w:line="240" w:lineRule="auto"/>
        <w:ind w:left="1260"/>
        <w:rPr>
          <w:rFonts w:ascii="Cambria" w:hAnsi="Cambria"/>
          <w:i/>
          <w:sz w:val="32"/>
          <w:szCs w:val="32"/>
          <w:lang w:val="ru-RU"/>
        </w:rPr>
      </w:pPr>
      <w:r w:rsidRPr="00E76844">
        <w:rPr>
          <w:rFonts w:ascii="Cambria" w:hAnsi="Cambria"/>
          <w:i/>
          <w:sz w:val="32"/>
          <w:szCs w:val="32"/>
          <w:lang w:val="ru-RU"/>
        </w:rPr>
        <w:t>А</w:t>
      </w:r>
      <w:r w:rsidR="001037F9" w:rsidRPr="00E76844">
        <w:rPr>
          <w:rFonts w:ascii="Cambria" w:hAnsi="Cambria"/>
          <w:i/>
          <w:sz w:val="32"/>
          <w:szCs w:val="32"/>
          <w:lang w:val="ru-RU"/>
        </w:rPr>
        <w:t>вгуст</w:t>
      </w:r>
      <w:r w:rsidRPr="00E76844">
        <w:rPr>
          <w:rFonts w:ascii="Cambria" w:hAnsi="Cambria"/>
          <w:i/>
          <w:sz w:val="32"/>
          <w:szCs w:val="32"/>
          <w:lang w:val="ru-RU"/>
        </w:rPr>
        <w:t xml:space="preserve"> 202</w:t>
      </w:r>
      <w:r w:rsidR="00093686" w:rsidRPr="00E76844">
        <w:rPr>
          <w:rFonts w:ascii="Cambria" w:hAnsi="Cambria"/>
          <w:i/>
          <w:sz w:val="32"/>
          <w:szCs w:val="32"/>
          <w:lang w:val="ru-RU"/>
        </w:rPr>
        <w:t>5</w:t>
      </w:r>
      <w:r w:rsidRPr="00E76844">
        <w:rPr>
          <w:rFonts w:ascii="Cambria" w:hAnsi="Cambria"/>
          <w:i/>
          <w:sz w:val="32"/>
          <w:szCs w:val="32"/>
          <w:lang w:val="ru-RU"/>
        </w:rPr>
        <w:t xml:space="preserve"> года</w:t>
      </w:r>
    </w:p>
    <w:sectPr w:rsidR="006D4D91" w:rsidRPr="00E76844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E8"/>
    <w:rsid w:val="00093686"/>
    <w:rsid w:val="000B4F42"/>
    <w:rsid w:val="001037F9"/>
    <w:rsid w:val="00113F53"/>
    <w:rsid w:val="0019352A"/>
    <w:rsid w:val="00214AD3"/>
    <w:rsid w:val="00246B1C"/>
    <w:rsid w:val="002734B4"/>
    <w:rsid w:val="002813D0"/>
    <w:rsid w:val="00333C22"/>
    <w:rsid w:val="003745A0"/>
    <w:rsid w:val="003D52C8"/>
    <w:rsid w:val="004100B7"/>
    <w:rsid w:val="00436B80"/>
    <w:rsid w:val="004D1577"/>
    <w:rsid w:val="005465E8"/>
    <w:rsid w:val="00560986"/>
    <w:rsid w:val="005B36C3"/>
    <w:rsid w:val="0060100A"/>
    <w:rsid w:val="006C3D3A"/>
    <w:rsid w:val="006D4D91"/>
    <w:rsid w:val="0081532F"/>
    <w:rsid w:val="00863EAC"/>
    <w:rsid w:val="00894BA4"/>
    <w:rsid w:val="009416C6"/>
    <w:rsid w:val="00A2160B"/>
    <w:rsid w:val="00A6602C"/>
    <w:rsid w:val="00A92F6D"/>
    <w:rsid w:val="00B10623"/>
    <w:rsid w:val="00BD32D5"/>
    <w:rsid w:val="00C10B39"/>
    <w:rsid w:val="00CE7332"/>
    <w:rsid w:val="00D17871"/>
    <w:rsid w:val="00E42CA1"/>
    <w:rsid w:val="00E76844"/>
    <w:rsid w:val="00EA25D0"/>
    <w:rsid w:val="00F752A7"/>
    <w:rsid w:val="00F9549A"/>
    <w:rsid w:val="00FC6402"/>
    <w:rsid w:val="00FF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5AB6"/>
  <w15:chartTrackingRefBased/>
  <w15:docId w15:val="{B613ED02-A5EC-43D5-8BFC-CBB86E45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2025-08-16T12:36:00Z</cp:lastPrinted>
  <dcterms:created xsi:type="dcterms:W3CDTF">2025-08-30T13:51:00Z</dcterms:created>
  <dcterms:modified xsi:type="dcterms:W3CDTF">2025-08-30T13:56:00Z</dcterms:modified>
</cp:coreProperties>
</file>