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F8A24" w14:textId="77777777" w:rsidR="00BD6B43" w:rsidRPr="00654655" w:rsidRDefault="00BD6B43" w:rsidP="00BD6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5333639D" w14:textId="77777777" w:rsidR="00BD6B43" w:rsidRPr="00D25F24" w:rsidRDefault="00BD6B43" w:rsidP="00BD6B43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</w:p>
    <w:p w14:paraId="75816462" w14:textId="77777777" w:rsidR="00BD6B43" w:rsidRDefault="00BD6B43" w:rsidP="00BD6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ambria" w:eastAsia="Times New Roman" w:hAnsi="Cambria" w:cs="Courier New"/>
          <w:color w:val="000000"/>
          <w:sz w:val="32"/>
          <w:szCs w:val="36"/>
          <w:lang w:val="ru-RU"/>
        </w:rPr>
      </w:pPr>
    </w:p>
    <w:p w14:paraId="7FF50872" w14:textId="77777777" w:rsidR="00BD6B43" w:rsidRPr="00A8505A" w:rsidRDefault="00BD6B43" w:rsidP="00BD6B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/>
        <w:rPr>
          <w:rFonts w:ascii="Cambria" w:eastAsia="Times New Roman" w:hAnsi="Cambria" w:cs="Courier New"/>
          <w:color w:val="000000"/>
          <w:sz w:val="32"/>
          <w:szCs w:val="36"/>
          <w:lang w:val="ru-RU"/>
        </w:rPr>
      </w:pPr>
    </w:p>
    <w:p w14:paraId="001CAF53" w14:textId="77777777" w:rsidR="00E1253B" w:rsidRDefault="00E1253B" w:rsidP="005D78D6">
      <w:pPr>
        <w:spacing w:after="0" w:line="240" w:lineRule="auto"/>
        <w:ind w:left="2880"/>
        <w:rPr>
          <w:rFonts w:ascii="Cambria" w:hAnsi="Cambria"/>
          <w:sz w:val="32"/>
          <w:szCs w:val="32"/>
          <w:lang w:val="ru-RU"/>
        </w:rPr>
      </w:pPr>
      <w:r w:rsidRPr="00E1253B">
        <w:rPr>
          <w:rFonts w:ascii="Cambria" w:hAnsi="Cambria"/>
          <w:sz w:val="32"/>
          <w:szCs w:val="32"/>
          <w:lang w:val="ru-RU"/>
        </w:rPr>
        <w:t>ОБ ОЧЕВИДНОМ</w:t>
      </w:r>
    </w:p>
    <w:p w14:paraId="0FA3A133" w14:textId="6AFF6C5D" w:rsidR="0053582A" w:rsidRDefault="00E1253B" w:rsidP="005D78D6">
      <w:pPr>
        <w:spacing w:after="0" w:line="240" w:lineRule="auto"/>
        <w:ind w:left="1260"/>
        <w:rPr>
          <w:rFonts w:ascii="Cambria" w:hAnsi="Cambria"/>
          <w:sz w:val="32"/>
          <w:szCs w:val="32"/>
          <w:lang w:val="ru-RU"/>
        </w:rPr>
      </w:pPr>
      <w:r w:rsidRPr="00E1253B">
        <w:rPr>
          <w:rFonts w:ascii="Cambria" w:hAnsi="Cambria"/>
          <w:sz w:val="32"/>
          <w:szCs w:val="32"/>
          <w:lang w:val="ru-RU"/>
        </w:rPr>
        <w:t>СПУСТЯ МЕСЯЦ ПОСЛЕ ИНАУГУРАЦИИ</w:t>
      </w:r>
    </w:p>
    <w:p w14:paraId="1A60AA71" w14:textId="7B03FFD9" w:rsidR="00E2776C" w:rsidRDefault="00E1253B" w:rsidP="005D78D6">
      <w:pPr>
        <w:spacing w:after="0" w:line="240" w:lineRule="auto"/>
        <w:ind w:left="2610"/>
        <w:rPr>
          <w:rFonts w:ascii="Cambria" w:hAnsi="Cambria"/>
          <w:sz w:val="32"/>
          <w:szCs w:val="32"/>
          <w:lang w:val="ru-RU"/>
        </w:rPr>
      </w:pPr>
      <w:r w:rsidRPr="00E1253B">
        <w:rPr>
          <w:rFonts w:ascii="Cambria" w:hAnsi="Cambria"/>
          <w:sz w:val="32"/>
          <w:szCs w:val="32"/>
          <w:lang w:val="ru-RU"/>
        </w:rPr>
        <w:t>ДОНАЛЬДА ТРАМПА</w:t>
      </w:r>
    </w:p>
    <w:p w14:paraId="637B276F" w14:textId="77777777" w:rsidR="00E1253B" w:rsidRPr="00E2776C" w:rsidRDefault="00E1253B" w:rsidP="00E1253B">
      <w:pPr>
        <w:spacing w:after="0" w:line="240" w:lineRule="auto"/>
        <w:ind w:left="2250"/>
        <w:rPr>
          <w:rFonts w:ascii="Cambria" w:hAnsi="Cambria"/>
          <w:sz w:val="32"/>
          <w:szCs w:val="32"/>
          <w:lang w:val="ru-RU"/>
        </w:rPr>
      </w:pPr>
    </w:p>
    <w:p w14:paraId="0977789C" w14:textId="7D7D51AD" w:rsidR="00E2776C" w:rsidRPr="00E2776C" w:rsidRDefault="00DE5E79" w:rsidP="005D78D6">
      <w:pPr>
        <w:spacing w:after="0" w:line="240" w:lineRule="auto"/>
        <w:ind w:left="1980"/>
        <w:rPr>
          <w:rFonts w:ascii="Cambria" w:hAnsi="Cambria"/>
          <w:sz w:val="32"/>
          <w:szCs w:val="32"/>
          <w:lang w:val="ru-RU"/>
        </w:rPr>
      </w:pPr>
      <w:r w:rsidRPr="00DE5E79">
        <w:rPr>
          <w:rFonts w:ascii="Cambria" w:hAnsi="Cambria"/>
          <w:sz w:val="32"/>
          <w:szCs w:val="32"/>
          <w:lang w:val="ru-RU"/>
        </w:rPr>
        <w:t>Куражится</w:t>
      </w:r>
      <w:r w:rsidR="0053582A" w:rsidRPr="0053582A">
        <w:rPr>
          <w:rFonts w:ascii="Cambria" w:hAnsi="Cambria"/>
          <w:sz w:val="32"/>
          <w:szCs w:val="32"/>
          <w:lang w:val="ru-RU"/>
        </w:rPr>
        <w:t xml:space="preserve">, как русский </w:t>
      </w:r>
      <w:r w:rsidR="00E2776C" w:rsidRPr="00E2776C">
        <w:rPr>
          <w:rFonts w:ascii="Cambria" w:hAnsi="Cambria"/>
          <w:sz w:val="32"/>
          <w:szCs w:val="32"/>
          <w:lang w:val="ru-RU"/>
        </w:rPr>
        <w:t>царь,</w:t>
      </w:r>
    </w:p>
    <w:p w14:paraId="475ABE0E" w14:textId="2224A2D5" w:rsidR="00E2776C" w:rsidRPr="00E2776C" w:rsidRDefault="00E1253B" w:rsidP="005D78D6">
      <w:pPr>
        <w:spacing w:after="0" w:line="240" w:lineRule="auto"/>
        <w:ind w:left="1980"/>
        <w:rPr>
          <w:rFonts w:ascii="Cambria" w:hAnsi="Cambria"/>
          <w:sz w:val="32"/>
          <w:szCs w:val="32"/>
          <w:lang w:val="ru-RU"/>
        </w:rPr>
      </w:pPr>
      <w:r w:rsidRPr="00E1253B">
        <w:rPr>
          <w:rFonts w:ascii="Cambria" w:hAnsi="Cambria"/>
          <w:sz w:val="32"/>
          <w:szCs w:val="32"/>
          <w:lang w:val="ru-RU"/>
        </w:rPr>
        <w:t>империт и хитрит</w:t>
      </w:r>
    </w:p>
    <w:p w14:paraId="7F3A0090" w14:textId="30D3F128" w:rsidR="00E2776C" w:rsidRPr="00E2776C" w:rsidRDefault="00E1253B" w:rsidP="005D78D6">
      <w:pPr>
        <w:spacing w:after="0" w:line="240" w:lineRule="auto"/>
        <w:ind w:left="1980"/>
        <w:rPr>
          <w:rFonts w:ascii="Cambria" w:hAnsi="Cambria"/>
          <w:sz w:val="32"/>
          <w:szCs w:val="32"/>
          <w:lang w:val="ru-RU"/>
        </w:rPr>
      </w:pPr>
      <w:r w:rsidRPr="00E1253B">
        <w:rPr>
          <w:rFonts w:ascii="Cambria" w:hAnsi="Cambria"/>
          <w:sz w:val="32"/>
          <w:szCs w:val="32"/>
          <w:lang w:val="ru-RU"/>
        </w:rPr>
        <w:t xml:space="preserve">теперь </w:t>
      </w:r>
      <w:r w:rsidR="0053582A">
        <w:rPr>
          <w:rFonts w:ascii="Cambria" w:hAnsi="Cambria"/>
          <w:sz w:val="32"/>
          <w:szCs w:val="32"/>
          <w:lang w:val="ru-RU"/>
        </w:rPr>
        <w:t xml:space="preserve">и </w:t>
      </w:r>
      <w:r w:rsidR="00E2776C" w:rsidRPr="00E2776C">
        <w:rPr>
          <w:rFonts w:ascii="Cambria" w:hAnsi="Cambria"/>
          <w:sz w:val="32"/>
          <w:szCs w:val="32"/>
          <w:lang w:val="ru-RU"/>
        </w:rPr>
        <w:t>штатовский главарь —</w:t>
      </w:r>
    </w:p>
    <w:p w14:paraId="6F34A093" w14:textId="26D3B0EB" w:rsidR="00E2776C" w:rsidRPr="00E2776C" w:rsidRDefault="00E2776C" w:rsidP="005D78D6">
      <w:pPr>
        <w:spacing w:after="0" w:line="240" w:lineRule="auto"/>
        <w:ind w:left="1980"/>
        <w:rPr>
          <w:rFonts w:ascii="Cambria" w:hAnsi="Cambria"/>
          <w:sz w:val="32"/>
          <w:szCs w:val="32"/>
          <w:lang w:val="ru-RU"/>
        </w:rPr>
      </w:pPr>
      <w:r w:rsidRPr="00E2776C">
        <w:rPr>
          <w:rFonts w:ascii="Cambria" w:hAnsi="Cambria"/>
          <w:sz w:val="32"/>
          <w:szCs w:val="32"/>
          <w:lang w:val="ru-RU"/>
        </w:rPr>
        <w:t>ещё один бандит.</w:t>
      </w:r>
      <w:bookmarkStart w:id="0" w:name="_GoBack"/>
      <w:bookmarkEnd w:id="0"/>
    </w:p>
    <w:p w14:paraId="510128CE" w14:textId="77777777" w:rsidR="00E2776C" w:rsidRPr="00E2776C" w:rsidRDefault="00E2776C" w:rsidP="005D78D6">
      <w:pPr>
        <w:spacing w:after="0" w:line="240" w:lineRule="auto"/>
        <w:ind w:left="1980"/>
        <w:rPr>
          <w:rFonts w:ascii="Cambria" w:hAnsi="Cambria"/>
          <w:sz w:val="32"/>
          <w:szCs w:val="32"/>
          <w:lang w:val="ru-RU"/>
        </w:rPr>
      </w:pPr>
    </w:p>
    <w:p w14:paraId="23D47DD0" w14:textId="2236E87C" w:rsidR="00480A2E" w:rsidRPr="00E2776C" w:rsidRDefault="00E2776C" w:rsidP="005D78D6">
      <w:pPr>
        <w:spacing w:after="0" w:line="240" w:lineRule="auto"/>
        <w:ind w:left="1980"/>
        <w:rPr>
          <w:rFonts w:ascii="Cambria" w:hAnsi="Cambria"/>
          <w:i/>
          <w:sz w:val="28"/>
          <w:szCs w:val="32"/>
          <w:lang w:val="ru-RU"/>
        </w:rPr>
      </w:pPr>
      <w:r w:rsidRPr="00E2776C">
        <w:rPr>
          <w:rFonts w:ascii="Cambria" w:hAnsi="Cambria"/>
          <w:i/>
          <w:sz w:val="28"/>
          <w:szCs w:val="32"/>
          <w:lang w:val="ru-RU"/>
        </w:rPr>
        <w:t>20 февраля 2025 года</w:t>
      </w:r>
    </w:p>
    <w:p w14:paraId="29EB532B" w14:textId="77777777" w:rsidR="00480A2E" w:rsidRPr="00480A2E" w:rsidRDefault="00480A2E" w:rsidP="00480A2E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25BB7359" w14:textId="77777777" w:rsidR="00480A2E" w:rsidRPr="00480A2E" w:rsidRDefault="00480A2E" w:rsidP="00480A2E">
      <w:pPr>
        <w:spacing w:after="0" w:line="240" w:lineRule="auto"/>
        <w:rPr>
          <w:rFonts w:ascii="Cambria" w:hAnsi="Cambria"/>
          <w:sz w:val="28"/>
          <w:szCs w:val="32"/>
          <w:lang w:val="ru-RU"/>
        </w:rPr>
      </w:pPr>
    </w:p>
    <w:sectPr w:rsidR="00480A2E" w:rsidRPr="00480A2E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proofState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B43"/>
    <w:rsid w:val="00016E19"/>
    <w:rsid w:val="00051307"/>
    <w:rsid w:val="00082A1E"/>
    <w:rsid w:val="000F51F0"/>
    <w:rsid w:val="00122D4B"/>
    <w:rsid w:val="001650AE"/>
    <w:rsid w:val="00214AD3"/>
    <w:rsid w:val="002813D0"/>
    <w:rsid w:val="002A7570"/>
    <w:rsid w:val="00360B17"/>
    <w:rsid w:val="004100B7"/>
    <w:rsid w:val="00436B80"/>
    <w:rsid w:val="00436CE9"/>
    <w:rsid w:val="00480A2E"/>
    <w:rsid w:val="00481E8F"/>
    <w:rsid w:val="0049434B"/>
    <w:rsid w:val="004D1577"/>
    <w:rsid w:val="0053582A"/>
    <w:rsid w:val="00547722"/>
    <w:rsid w:val="00560986"/>
    <w:rsid w:val="005D48DB"/>
    <w:rsid w:val="005D78D6"/>
    <w:rsid w:val="006067FA"/>
    <w:rsid w:val="00764186"/>
    <w:rsid w:val="00800262"/>
    <w:rsid w:val="00824F2A"/>
    <w:rsid w:val="008637CE"/>
    <w:rsid w:val="00863EAC"/>
    <w:rsid w:val="00884D22"/>
    <w:rsid w:val="008C77F3"/>
    <w:rsid w:val="008D6C31"/>
    <w:rsid w:val="00900CDF"/>
    <w:rsid w:val="00976FC9"/>
    <w:rsid w:val="00A2160B"/>
    <w:rsid w:val="00A37116"/>
    <w:rsid w:val="00A92F6D"/>
    <w:rsid w:val="00BD6B43"/>
    <w:rsid w:val="00C705C6"/>
    <w:rsid w:val="00DB0F50"/>
    <w:rsid w:val="00DD3A13"/>
    <w:rsid w:val="00DE5E79"/>
    <w:rsid w:val="00E1253B"/>
    <w:rsid w:val="00E2776C"/>
    <w:rsid w:val="00E42CA1"/>
    <w:rsid w:val="00F3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331B9"/>
  <w15:chartTrackingRefBased/>
  <w15:docId w15:val="{1405C2E4-71BF-4CFC-B57E-E61DEA79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6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2025-02-21T13:41:00Z</cp:lastPrinted>
  <dcterms:created xsi:type="dcterms:W3CDTF">2025-02-20T17:26:00Z</dcterms:created>
  <dcterms:modified xsi:type="dcterms:W3CDTF">2025-02-21T17:55:00Z</dcterms:modified>
</cp:coreProperties>
</file>